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17D3D1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获取招标（采购）文件登记表</w:t>
      </w:r>
    </w:p>
    <w:p w14:paraId="51F5FCC2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tbl>
      <w:tblPr>
        <w:tblStyle w:val="6"/>
        <w:tblW w:w="9658" w:type="dxa"/>
        <w:tblInd w:w="-4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3106"/>
        <w:gridCol w:w="1697"/>
        <w:gridCol w:w="3178"/>
      </w:tblGrid>
      <w:tr w14:paraId="5319C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77" w:type="dxa"/>
            <w:vAlign w:val="center"/>
          </w:tcPr>
          <w:p w14:paraId="66596AC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3106" w:type="dxa"/>
            <w:vAlign w:val="center"/>
          </w:tcPr>
          <w:p w14:paraId="3942C90E">
            <w:pPr>
              <w:snapToGrid w:val="0"/>
              <w:spacing w:line="336" w:lineRule="auto"/>
              <w:ind w:firstLine="480" w:firstLineChars="20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  <w:bookmarkStart w:id="0" w:name="OLE_LINK2"/>
            <w:r>
              <w:rPr>
                <w:rFonts w:hint="eastAsia" w:ascii="宋体" w:hAnsi="宋体" w:eastAsia="宋体" w:cs="宋体"/>
                <w:sz w:val="24"/>
                <w:highlight w:val="none"/>
              </w:rPr>
              <w:t>YNSZ202517002</w:t>
            </w:r>
            <w:bookmarkEnd w:id="0"/>
          </w:p>
        </w:tc>
        <w:tc>
          <w:tcPr>
            <w:tcW w:w="1697" w:type="dxa"/>
            <w:vAlign w:val="center"/>
          </w:tcPr>
          <w:p w14:paraId="3E8ECF7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招标（采购）方式</w:t>
            </w:r>
          </w:p>
        </w:tc>
        <w:tc>
          <w:tcPr>
            <w:tcW w:w="3178" w:type="dxa"/>
            <w:vAlign w:val="center"/>
          </w:tcPr>
          <w:p w14:paraId="0BBECCC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谈判采购</w:t>
            </w:r>
          </w:p>
        </w:tc>
      </w:tr>
      <w:tr w14:paraId="38BF8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677" w:type="dxa"/>
            <w:vAlign w:val="center"/>
          </w:tcPr>
          <w:p w14:paraId="7B70EEB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981" w:type="dxa"/>
            <w:gridSpan w:val="3"/>
            <w:vAlign w:val="center"/>
          </w:tcPr>
          <w:p w14:paraId="2CB9C160">
            <w:pPr>
              <w:jc w:val="center"/>
              <w:rPr>
                <w:rFonts w:hint="default" w:ascii="宋体" w:hAnsi="宋体" w:cs="宋体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bookmarkStart w:id="1" w:name="OLE_LINK1"/>
            <w:r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  <w:t>玉溪市红塔区春和卫生院</w:t>
            </w:r>
            <w:bookmarkEnd w:id="1"/>
            <w:r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  <w:t>2025年医用耗材采购项目（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 xml:space="preserve">1包  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2包</w:t>
            </w:r>
            <w:r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  <w:t>）</w:t>
            </w:r>
          </w:p>
        </w:tc>
      </w:tr>
      <w:tr w14:paraId="4777C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677" w:type="dxa"/>
            <w:vAlign w:val="center"/>
          </w:tcPr>
          <w:p w14:paraId="462F56F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获取招标（采购）文件时间</w:t>
            </w:r>
          </w:p>
        </w:tc>
        <w:tc>
          <w:tcPr>
            <w:tcW w:w="3106" w:type="dxa"/>
            <w:vAlign w:val="center"/>
          </w:tcPr>
          <w:p w14:paraId="2A869CC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2025年03月13日至2025年03月18日18时00分</w:t>
            </w:r>
          </w:p>
        </w:tc>
        <w:tc>
          <w:tcPr>
            <w:tcW w:w="1697" w:type="dxa"/>
            <w:vAlign w:val="center"/>
          </w:tcPr>
          <w:p w14:paraId="40C4B97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开标时间</w:t>
            </w:r>
          </w:p>
        </w:tc>
        <w:tc>
          <w:tcPr>
            <w:tcW w:w="3178" w:type="dxa"/>
            <w:vAlign w:val="center"/>
          </w:tcPr>
          <w:p w14:paraId="43F565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2025年03月19日15时00分（北京时间）</w:t>
            </w:r>
          </w:p>
        </w:tc>
      </w:tr>
      <w:tr w14:paraId="478DF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677" w:type="dxa"/>
            <w:vMerge w:val="restart"/>
            <w:vAlign w:val="center"/>
          </w:tcPr>
          <w:p w14:paraId="17E767ED">
            <w:pPr>
              <w:jc w:val="center"/>
              <w:rPr>
                <w:rFonts w:hint="default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>有效的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营业执照</w:t>
            </w:r>
          </w:p>
        </w:tc>
        <w:tc>
          <w:tcPr>
            <w:tcW w:w="7981" w:type="dxa"/>
            <w:gridSpan w:val="3"/>
            <w:vAlign w:val="center"/>
          </w:tcPr>
          <w:p w14:paraId="66698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名称：</w:t>
            </w:r>
          </w:p>
        </w:tc>
      </w:tr>
      <w:tr w14:paraId="6DFC0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677" w:type="dxa"/>
            <w:vMerge w:val="continue"/>
            <w:vAlign w:val="center"/>
          </w:tcPr>
          <w:p w14:paraId="3366F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auto"/>
              <w:jc w:val="left"/>
              <w:textAlignment w:val="auto"/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981" w:type="dxa"/>
            <w:gridSpan w:val="3"/>
            <w:vAlign w:val="center"/>
          </w:tcPr>
          <w:p w14:paraId="1ECCE7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法定代表人（负责人）：</w:t>
            </w:r>
          </w:p>
        </w:tc>
      </w:tr>
      <w:tr w14:paraId="236FE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677" w:type="dxa"/>
            <w:vMerge w:val="continue"/>
            <w:vAlign w:val="center"/>
          </w:tcPr>
          <w:p w14:paraId="631D9E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auto"/>
              <w:jc w:val="left"/>
              <w:textAlignment w:val="auto"/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981" w:type="dxa"/>
            <w:gridSpan w:val="3"/>
            <w:vAlign w:val="center"/>
          </w:tcPr>
          <w:p w14:paraId="262D5B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统一社会信用代码：</w:t>
            </w:r>
          </w:p>
        </w:tc>
      </w:tr>
      <w:tr w14:paraId="76387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677" w:type="dxa"/>
            <w:vMerge w:val="continue"/>
            <w:vAlign w:val="center"/>
          </w:tcPr>
          <w:p w14:paraId="43683897">
            <w:pPr>
              <w:jc w:val="center"/>
              <w:rPr>
                <w:rFonts w:hint="eastAsia" w:ascii="宋体" w:hAnsi="宋体" w:eastAsiaTheme="minor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981" w:type="dxa"/>
            <w:gridSpan w:val="3"/>
            <w:vAlign w:val="center"/>
          </w:tcPr>
          <w:p w14:paraId="1DF40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地址：</w:t>
            </w:r>
          </w:p>
        </w:tc>
      </w:tr>
      <w:tr w14:paraId="1C7EF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1677" w:type="dxa"/>
            <w:vAlign w:val="center"/>
          </w:tcPr>
          <w:p w14:paraId="23C89496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法定代表人（负责人）身份证明书</w:t>
            </w:r>
          </w:p>
        </w:tc>
        <w:tc>
          <w:tcPr>
            <w:tcW w:w="3106" w:type="dxa"/>
            <w:vAlign w:val="center"/>
          </w:tcPr>
          <w:p w14:paraId="777C450A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有</w:t>
            </w:r>
            <w:r>
              <w:rPr>
                <w:rFonts w:ascii="宋体" w:hAnsi="宋体"/>
                <w:b w:val="0"/>
                <w:bCs w:val="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 xml:space="preserve">       无</w:t>
            </w:r>
            <w:r>
              <w:rPr>
                <w:rFonts w:ascii="宋体" w:hAnsi="宋体"/>
                <w:b w:val="0"/>
                <w:bCs w:val="0"/>
                <w:kern w:val="0"/>
                <w:sz w:val="24"/>
                <w:szCs w:val="24"/>
              </w:rPr>
              <w:t>□</w:t>
            </w:r>
          </w:p>
        </w:tc>
        <w:tc>
          <w:tcPr>
            <w:tcW w:w="1697" w:type="dxa"/>
            <w:vAlign w:val="center"/>
          </w:tcPr>
          <w:p w14:paraId="207ADB42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授权委托书及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授权代理人身份证件</w:t>
            </w:r>
          </w:p>
        </w:tc>
        <w:tc>
          <w:tcPr>
            <w:tcW w:w="3178" w:type="dxa"/>
            <w:vAlign w:val="center"/>
          </w:tcPr>
          <w:p w14:paraId="0F8AC2CB">
            <w:pPr>
              <w:jc w:val="center"/>
              <w:rPr>
                <w:rFonts w:hint="eastAsia" w:eastAsiaTheme="minor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有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 xml:space="preserve">       无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eastAsia="zh-CN"/>
              </w:rPr>
              <w:t>☑</w:t>
            </w:r>
          </w:p>
        </w:tc>
      </w:tr>
      <w:tr w14:paraId="756B6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4783" w:type="dxa"/>
            <w:gridSpan w:val="2"/>
            <w:vAlign w:val="center"/>
          </w:tcPr>
          <w:p w14:paraId="0685EC75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法定代表人或</w:t>
            </w:r>
            <w:r>
              <w:rPr>
                <w:rFonts w:ascii="宋体" w:hAnsi="宋体"/>
                <w:b w:val="0"/>
                <w:bCs w:val="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委托代理人</w:t>
            </w:r>
          </w:p>
        </w:tc>
        <w:tc>
          <w:tcPr>
            <w:tcW w:w="4875" w:type="dxa"/>
            <w:gridSpan w:val="2"/>
            <w:vAlign w:val="center"/>
          </w:tcPr>
          <w:p w14:paraId="231E5B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eastAsia"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姓名：</w:t>
            </w:r>
          </w:p>
          <w:p w14:paraId="600DDE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身份证号：</w:t>
            </w:r>
          </w:p>
        </w:tc>
      </w:tr>
      <w:tr w14:paraId="1CA1F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677" w:type="dxa"/>
            <w:vAlign w:val="center"/>
          </w:tcPr>
          <w:p w14:paraId="5468CEA7">
            <w:pPr>
              <w:jc w:val="center"/>
              <w:rPr>
                <w:rFonts w:hint="eastAsia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领取人</w:t>
            </w:r>
          </w:p>
        </w:tc>
        <w:tc>
          <w:tcPr>
            <w:tcW w:w="3106" w:type="dxa"/>
            <w:vAlign w:val="center"/>
          </w:tcPr>
          <w:p w14:paraId="04006553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697" w:type="dxa"/>
            <w:vAlign w:val="center"/>
          </w:tcPr>
          <w:p w14:paraId="7B38BE9A">
            <w:pPr>
              <w:jc w:val="center"/>
              <w:rPr>
                <w:rFonts w:hint="eastAsia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178" w:type="dxa"/>
            <w:vAlign w:val="center"/>
          </w:tcPr>
          <w:p w14:paraId="685FFD6F">
            <w:pPr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 w14:paraId="69A39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677" w:type="dxa"/>
            <w:vAlign w:val="center"/>
          </w:tcPr>
          <w:p w14:paraId="4D458157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获取方式</w:t>
            </w:r>
          </w:p>
        </w:tc>
        <w:tc>
          <w:tcPr>
            <w:tcW w:w="3106" w:type="dxa"/>
            <w:vAlign w:val="center"/>
          </w:tcPr>
          <w:p w14:paraId="493BC9F3">
            <w:pPr>
              <w:adjustRightInd w:val="0"/>
              <w:snapToGrid w:val="0"/>
              <w:spacing w:line="360" w:lineRule="auto"/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□现场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□邮箱</w:t>
            </w:r>
          </w:p>
        </w:tc>
        <w:tc>
          <w:tcPr>
            <w:tcW w:w="1697" w:type="dxa"/>
            <w:vAlign w:val="center"/>
          </w:tcPr>
          <w:p w14:paraId="515597CE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3178" w:type="dxa"/>
            <w:vAlign w:val="center"/>
          </w:tcPr>
          <w:p w14:paraId="7B4A1220">
            <w:pPr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bookmarkStart w:id="2" w:name="_GoBack"/>
            <w:bookmarkEnd w:id="2"/>
          </w:p>
        </w:tc>
      </w:tr>
      <w:tr w14:paraId="1BC87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677" w:type="dxa"/>
            <w:vAlign w:val="center"/>
          </w:tcPr>
          <w:p w14:paraId="3848BA54"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领取资料</w:t>
            </w:r>
          </w:p>
        </w:tc>
        <w:tc>
          <w:tcPr>
            <w:tcW w:w="3106" w:type="dxa"/>
            <w:vAlign w:val="center"/>
          </w:tcPr>
          <w:p w14:paraId="061C3C8E"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谈判采购文件</w:t>
            </w:r>
          </w:p>
        </w:tc>
        <w:tc>
          <w:tcPr>
            <w:tcW w:w="1697" w:type="dxa"/>
            <w:vAlign w:val="center"/>
          </w:tcPr>
          <w:p w14:paraId="1BF525E1"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获取时间</w:t>
            </w:r>
          </w:p>
        </w:tc>
        <w:tc>
          <w:tcPr>
            <w:tcW w:w="3178" w:type="dxa"/>
            <w:vAlign w:val="center"/>
          </w:tcPr>
          <w:p w14:paraId="2A7FB0E4">
            <w:pPr>
              <w:rPr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</w:tbl>
    <w:p w14:paraId="3EE46E58">
      <w:pPr>
        <w:rPr>
          <w:rFonts w:hint="default"/>
          <w:b/>
          <w:bCs/>
          <w:color w:val="FF0000"/>
          <w:sz w:val="36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jMTVmYTdjM2IyZTNhYzM3NzgwMDZmODZkNzRiZTMifQ=="/>
  </w:docVars>
  <w:rsids>
    <w:rsidRoot w:val="544727ED"/>
    <w:rsid w:val="01404922"/>
    <w:rsid w:val="049E543B"/>
    <w:rsid w:val="053F077B"/>
    <w:rsid w:val="0686237C"/>
    <w:rsid w:val="07E31891"/>
    <w:rsid w:val="088969F0"/>
    <w:rsid w:val="08AC4379"/>
    <w:rsid w:val="0A5151D8"/>
    <w:rsid w:val="10201DD4"/>
    <w:rsid w:val="14962D9E"/>
    <w:rsid w:val="14AA763F"/>
    <w:rsid w:val="184243B2"/>
    <w:rsid w:val="1B1C538E"/>
    <w:rsid w:val="1B966EEF"/>
    <w:rsid w:val="1F242A63"/>
    <w:rsid w:val="20142AD8"/>
    <w:rsid w:val="2355768F"/>
    <w:rsid w:val="237871A4"/>
    <w:rsid w:val="26775B6F"/>
    <w:rsid w:val="275E0626"/>
    <w:rsid w:val="290C7C69"/>
    <w:rsid w:val="2A557F75"/>
    <w:rsid w:val="2C043A01"/>
    <w:rsid w:val="2C11611D"/>
    <w:rsid w:val="2C1D4AC2"/>
    <w:rsid w:val="2E293BF2"/>
    <w:rsid w:val="2E701821"/>
    <w:rsid w:val="2EB57234"/>
    <w:rsid w:val="2EC1207D"/>
    <w:rsid w:val="2FEB3A0C"/>
    <w:rsid w:val="32865482"/>
    <w:rsid w:val="32F04CDF"/>
    <w:rsid w:val="344A48C2"/>
    <w:rsid w:val="35D76ECB"/>
    <w:rsid w:val="399A59A4"/>
    <w:rsid w:val="3B6B584A"/>
    <w:rsid w:val="3D826E7B"/>
    <w:rsid w:val="3DD93CA2"/>
    <w:rsid w:val="3E375EB7"/>
    <w:rsid w:val="3FE536F1"/>
    <w:rsid w:val="41594397"/>
    <w:rsid w:val="42CD2946"/>
    <w:rsid w:val="42DA5063"/>
    <w:rsid w:val="49957F36"/>
    <w:rsid w:val="49FC637F"/>
    <w:rsid w:val="4CA566E2"/>
    <w:rsid w:val="4FE237A9"/>
    <w:rsid w:val="531136B2"/>
    <w:rsid w:val="53933738"/>
    <w:rsid w:val="53BF452D"/>
    <w:rsid w:val="544727ED"/>
    <w:rsid w:val="55325CA9"/>
    <w:rsid w:val="576F31E1"/>
    <w:rsid w:val="588F6515"/>
    <w:rsid w:val="59B14918"/>
    <w:rsid w:val="5B9404C9"/>
    <w:rsid w:val="5C313AEE"/>
    <w:rsid w:val="5E39312E"/>
    <w:rsid w:val="5E9E255B"/>
    <w:rsid w:val="5EF62DCD"/>
    <w:rsid w:val="5F782B54"/>
    <w:rsid w:val="60400411"/>
    <w:rsid w:val="6054424F"/>
    <w:rsid w:val="61565DA5"/>
    <w:rsid w:val="61944B29"/>
    <w:rsid w:val="63E1404C"/>
    <w:rsid w:val="688073A5"/>
    <w:rsid w:val="690A7F15"/>
    <w:rsid w:val="72231C64"/>
    <w:rsid w:val="72560FFC"/>
    <w:rsid w:val="72AB51FE"/>
    <w:rsid w:val="75297601"/>
    <w:rsid w:val="769211D6"/>
    <w:rsid w:val="79E306C6"/>
    <w:rsid w:val="7A393D21"/>
    <w:rsid w:val="7B12399A"/>
    <w:rsid w:val="7BA45C33"/>
    <w:rsid w:val="7C127041"/>
    <w:rsid w:val="7D742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2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Normal Indent"/>
    <w:basedOn w:val="1"/>
    <w:qFormat/>
    <w:uiPriority w:val="0"/>
    <w:pPr>
      <w:ind w:firstLine="42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表格文字"/>
    <w:basedOn w:val="1"/>
    <w:qFormat/>
    <w:uiPriority w:val="0"/>
    <w:pPr>
      <w:adjustRightInd w:val="0"/>
      <w:spacing w:line="420" w:lineRule="atLeast"/>
      <w:jc w:val="left"/>
      <w:textAlignment w:val="baseline"/>
    </w:pPr>
    <w:rPr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273</Characters>
  <Lines>0</Lines>
  <Paragraphs>0</Paragraphs>
  <TotalTime>0</TotalTime>
  <ScaleCrop>false</ScaleCrop>
  <LinksUpToDate>false</LinksUpToDate>
  <CharactersWithSpaces>294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2024-04-23T03:48:00Z</dcterms:created>
  <dc:creator>MY</dc:creator>
  <cp:lastModifiedBy>MY</cp:lastModifiedBy>
  <dcterms:modified xsi:type="dcterms:W3CDTF">2025-03-13T02:01:53Z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A01B26C6D29F497BA4F1B961927ED6ED_11</vt:lpwstr>
  </property>
  <property fmtid="{D5CDD505-2E9C-101B-9397-08002B2CF9AE}" pid="4" name="KSOTemplateDocerSaveRecord">
    <vt:lpwstr>eyJoZGlkIjoiNGVjMTVmYTdjM2IyZTNhYzM3NzgwMDZmODZkNzRiZTMiLCJ1c2VySWQiOiI1NTUzMDY4MDcifQ==</vt:lpwstr>
  </property>
</Properties>
</file>